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82" w:rsidRPr="00AF60D8" w:rsidRDefault="001C7082" w:rsidP="008007CA">
      <w:pPr>
        <w:widowControl/>
        <w:pBdr>
          <w:bottom w:val="single" w:sz="12" w:space="4" w:color="ECECEC"/>
        </w:pBdr>
        <w:spacing w:line="560" w:lineRule="exact"/>
        <w:jc w:val="center"/>
        <w:outlineLvl w:val="0"/>
        <w:rPr>
          <w:rFonts w:ascii="方正小标宋简体" w:eastAsia="方正小标宋简体" w:cs="宋体" w:hint="eastAsia"/>
          <w:color w:val="000000"/>
          <w:kern w:val="0"/>
          <w:sz w:val="23"/>
          <w:szCs w:val="23"/>
        </w:rPr>
      </w:pPr>
      <w:r w:rsidRPr="00AF60D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</w:t>
      </w:r>
      <w:r w:rsidR="00321F3C" w:rsidRPr="00AF60D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1</w:t>
      </w:r>
      <w:r w:rsidRPr="00AF60D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年“119”消防安全培训、演练与竞赛活动</w:t>
      </w:r>
      <w:r w:rsidR="00EA698D" w:rsidRPr="00AF60D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方案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根据《</w:t>
      </w:r>
      <w:r w:rsidRPr="008007C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关于开展</w:t>
      </w:r>
      <w:r w:rsidRPr="008007C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202</w:t>
      </w:r>
      <w:r w:rsidR="00321F3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8007C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年“</w:t>
      </w:r>
      <w:r w:rsidRPr="008007CA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119</w:t>
      </w:r>
      <w:r w:rsidRPr="008007C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”消防宣传月活动的通知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》的相关要求，经</w:t>
      </w:r>
      <w:r w:rsidR="00DF159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学校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研究决定，以“</w:t>
      </w:r>
      <w:r w:rsidR="00321F3C" w:rsidRPr="00321F3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落实消防责任，防范安全风险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”为主题，举办消防安全培训、演练与竞赛活动。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一、组织单位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保卫处牵头，各二级学院、学工处、团委、图书馆、实验实训管理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处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、国有资产管理处、后勤管理服务中心、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泉新社区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等配合。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二、组织分工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．参加培训、演练和竞赛的学生由学校保卫处会同学工处、团委负责组织；家属区各楼长由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泉新社区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负责组织；其他参训单位由各单位自行组织。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．演练用灭火器、油盆、汽油、柴油、秒表、横幅制作和相关培训、演练、竞赛、安保等相关事务由保卫处负责协调和安排。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三、培训、演练和竞赛时间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202</w:t>
      </w:r>
      <w:r w:rsidR="00321F3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321F3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5:</w:t>
      </w:r>
      <w:r w:rsidR="00321F3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四、培训与演练地点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．培训、授课：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西操场篮球场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．演练、竞赛：西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操场东侧行知路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五、培训、演练内容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．消防安全知识普及与消防器材使用；</w:t>
      </w:r>
    </w:p>
    <w:p w:rsidR="001C7082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．灭火技能实操和灭火演练；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．常见消防绳结演示；</w:t>
      </w:r>
    </w:p>
    <w:p w:rsidR="001C7082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4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接力灭火竞赛；</w:t>
      </w:r>
    </w:p>
    <w:p w:rsidR="001C7082" w:rsidRPr="00190630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比赛规则：</w:t>
      </w:r>
    </w:p>
    <w:p w:rsidR="001C7082" w:rsidRPr="00190630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每个参赛队分别派出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名运动员进行比赛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1C7082" w:rsidRPr="00190630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发令哨响后，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号运动员提灭火器从起点出发，将灭火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器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交给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(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距起点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30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米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)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1C7082" w:rsidRPr="00190630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号运动员再传递给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(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距离起点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60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米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)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号运动员跑至着火点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(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距离起点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90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米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)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="009B3A2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使用灭火器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将火扑灭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1C7082" w:rsidRPr="00190630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以火灭时记录时间为该队成绩，火未灭者，取消本队成绩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1C7082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5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．逃生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屋逃生竞赛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1C7082" w:rsidRPr="00190630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比赛规则：</w:t>
      </w:r>
    </w:p>
    <w:p w:rsidR="001C7082" w:rsidRPr="00190630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每个参赛队分别派出</w:t>
      </w:r>
      <w:r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名运动员进行比赛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，每队选出一名队长；</w:t>
      </w:r>
    </w:p>
    <w:p w:rsidR="001C7082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492FF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在消防引导员的指导下，每个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小队由队长带领进入消防</w:t>
      </w:r>
      <w:r w:rsidR="0034501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逃生</w:t>
      </w: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体验屋，亲自体验火灾发生时，浓烟及黑暗情况下，如何正确逃生自救，教官对每队逃生时间进行计时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1C7082" w:rsidRPr="00190630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注意事项：</w:t>
      </w:r>
    </w:p>
    <w:p w:rsidR="001C7082" w:rsidRPr="00190630" w:rsidRDefault="00B42553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（1）</w:t>
      </w:r>
      <w:r w:rsidR="001C7082"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为保障安全，逃生屋内不得随意冲撞，推搡，否则加时</w:t>
      </w:r>
      <w:r w:rsidR="00492FFD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20s</w:t>
      </w:r>
      <w:r w:rsidR="001C7082"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1C7082" w:rsidRPr="00190630" w:rsidRDefault="00B42553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（2）</w:t>
      </w:r>
      <w:r w:rsidR="001C7082"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不得从入口和发烟口出，否则视为逃生失败，记零分；</w:t>
      </w:r>
    </w:p>
    <w:p w:rsidR="002006C4" w:rsidRDefault="00B42553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（3）</w:t>
      </w:r>
      <w:r w:rsidR="001C7082"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进入逃生屋</w:t>
      </w:r>
      <w:r w:rsidR="001C7082" w:rsidRPr="00190630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分钟未能成功逃生的，视为逃生失败，记零</w:t>
      </w:r>
      <w:r w:rsidR="001C7082" w:rsidRPr="0019063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分。</w:t>
      </w:r>
    </w:p>
    <w:p w:rsidR="001C7082" w:rsidRPr="00ED3DE4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六、主要参训人员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202</w:t>
      </w:r>
      <w:r w:rsidR="00A360CE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级新生、学生会、宿管会新进成员；</w:t>
      </w:r>
    </w:p>
    <w:p w:rsidR="00ED3DE4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二级学院、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图书馆、实验实训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管理处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、国有资产管理处、后勤管理服务中心（含各科）、大学生公寓管理中心、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泉新社区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、幼儿园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</w:t>
      </w:r>
      <w:r w:rsidR="005933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部门</w:t>
      </w:r>
      <w:r w:rsidR="00BF52B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相关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管理人员。</w:t>
      </w:r>
    </w:p>
    <w:p w:rsidR="00ED3DE4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七、竞赛分组</w:t>
      </w:r>
    </w:p>
    <w:p w:rsidR="00ED3DE4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lastRenderedPageBreak/>
        <w:t>1</w:t>
      </w:r>
      <w:r w:rsidR="00ED3DE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．学生组：二级学院、校学生会、宿管会各派两支代表队（男生、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女生各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队），共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4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队，每队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人，共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72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人；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．教工组：二级学院、消防重点单位各派一支代表队，每队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以上单位的安全联络员必须参加，代表队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至少含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名女性）。</w:t>
      </w:r>
    </w:p>
    <w:p w:rsidR="00ED3DE4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3108A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</w:rPr>
        <w:t>必须参加的消防安全重点单位：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实验实训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管理处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、国有资产管理处、图书馆、后勤管理服务中心（含各科）、大学生公寓管理中心、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泉新社区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、幼儿园管理人员。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八、奖励</w:t>
      </w:r>
    </w:p>
    <w:p w:rsidR="001C7082" w:rsidRDefault="001C7082" w:rsidP="00ED3DE4">
      <w:pPr>
        <w:widowControl/>
        <w:spacing w:line="560" w:lineRule="exact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="00A360C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接力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灭火竞赛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队），二等奖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队），三等奖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9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，分别颁发证书及奖品；</w:t>
      </w:r>
    </w:p>
    <w:p w:rsidR="001C7082" w:rsidRPr="00BD4D74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逃生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屋逃生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竞赛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队），二等奖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6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队），三等奖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9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名（男生、女生、教工各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队）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分别颁发证书及奖品。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九、活动要求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．参训人员必须按时参加。参训学生由校学生会和各二级学院学生会负责考勤，参训教职工由保卫处负责考勤，考勤结果将与单位安全工作年度考核挂钩。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2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．参训人员要认真学习和掌握有关的消防法律法规、必要的防火常识和自救逃生的基本技能，维护好学校良好的消防安全环境，坚决预防和杜绝校园火灾事故的发生。</w:t>
      </w:r>
    </w:p>
    <w:p w:rsidR="001C7082" w:rsidRPr="003108A1" w:rsidRDefault="001C7082" w:rsidP="00ED3DE4">
      <w:pPr>
        <w:widowControl/>
        <w:spacing w:line="560" w:lineRule="exact"/>
        <w:ind w:firstLineChars="200" w:firstLine="600"/>
        <w:rPr>
          <w:rFonts w:ascii="宋体" w:cs="宋体"/>
          <w:color w:val="000000"/>
          <w:kern w:val="0"/>
          <w:sz w:val="23"/>
          <w:szCs w:val="23"/>
        </w:rPr>
      </w:pP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3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．参训各单位、二级学院、校学生会、校宿管会将参加竞赛人员的名单于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11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</w:t>
      </w:r>
      <w:r w:rsidR="00321F3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9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17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00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前报保卫处。</w:t>
      </w:r>
    </w:p>
    <w:p w:rsidR="001C7082" w:rsidRPr="007E6761" w:rsidRDefault="001C7082" w:rsidP="003E627F">
      <w:pPr>
        <w:widowControl/>
        <w:spacing w:line="560" w:lineRule="exact"/>
        <w:ind w:firstLineChars="200" w:firstLine="600"/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联系人：单荣国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 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 </w:t>
      </w:r>
      <w:r w:rsidRPr="003108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电话：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15152466516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 xml:space="preserve"> </w:t>
      </w:r>
      <w:r w:rsidRPr="003108A1">
        <w:rPr>
          <w:rFonts w:ascii="仿宋_GB2312" w:eastAsia="仿宋_GB2312" w:hAnsi="宋体" w:cs="宋体"/>
          <w:color w:val="000000"/>
          <w:kern w:val="0"/>
          <w:sz w:val="30"/>
          <w:szCs w:val="30"/>
        </w:rPr>
        <w:t> </w:t>
      </w:r>
      <w:bookmarkStart w:id="0" w:name="_GoBack"/>
      <w:bookmarkEnd w:id="0"/>
    </w:p>
    <w:sectPr w:rsidR="001C7082" w:rsidRPr="007E6761" w:rsidSect="007E6761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93" w:rsidRDefault="006A2D93" w:rsidP="003108A1">
      <w:r>
        <w:separator/>
      </w:r>
    </w:p>
  </w:endnote>
  <w:endnote w:type="continuationSeparator" w:id="0">
    <w:p w:rsidR="006A2D93" w:rsidRDefault="006A2D93" w:rsidP="0031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93" w:rsidRDefault="006A2D93" w:rsidP="003108A1">
      <w:r>
        <w:separator/>
      </w:r>
    </w:p>
  </w:footnote>
  <w:footnote w:type="continuationSeparator" w:id="0">
    <w:p w:rsidR="006A2D93" w:rsidRDefault="006A2D93" w:rsidP="0031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8A1"/>
    <w:rsid w:val="000332F0"/>
    <w:rsid w:val="000419A7"/>
    <w:rsid w:val="00095BB0"/>
    <w:rsid w:val="00104314"/>
    <w:rsid w:val="00112CE1"/>
    <w:rsid w:val="001175B1"/>
    <w:rsid w:val="00131D10"/>
    <w:rsid w:val="00172F09"/>
    <w:rsid w:val="00190630"/>
    <w:rsid w:val="001C615A"/>
    <w:rsid w:val="001C7082"/>
    <w:rsid w:val="001E5442"/>
    <w:rsid w:val="002006C4"/>
    <w:rsid w:val="002438CB"/>
    <w:rsid w:val="002722ED"/>
    <w:rsid w:val="0028341A"/>
    <w:rsid w:val="00290EC0"/>
    <w:rsid w:val="00302D3B"/>
    <w:rsid w:val="003108A1"/>
    <w:rsid w:val="00321F3C"/>
    <w:rsid w:val="003378BF"/>
    <w:rsid w:val="00345014"/>
    <w:rsid w:val="003B3C2F"/>
    <w:rsid w:val="003D391D"/>
    <w:rsid w:val="003E627F"/>
    <w:rsid w:val="00421774"/>
    <w:rsid w:val="0043678F"/>
    <w:rsid w:val="00443878"/>
    <w:rsid w:val="004613B2"/>
    <w:rsid w:val="004629EC"/>
    <w:rsid w:val="00466434"/>
    <w:rsid w:val="00492FFD"/>
    <w:rsid w:val="004D281C"/>
    <w:rsid w:val="00501A1A"/>
    <w:rsid w:val="00534637"/>
    <w:rsid w:val="00544D2F"/>
    <w:rsid w:val="00556916"/>
    <w:rsid w:val="00593361"/>
    <w:rsid w:val="006107B8"/>
    <w:rsid w:val="006713C4"/>
    <w:rsid w:val="006918E2"/>
    <w:rsid w:val="006A2D93"/>
    <w:rsid w:val="006A4CBD"/>
    <w:rsid w:val="006A5216"/>
    <w:rsid w:val="006A59D0"/>
    <w:rsid w:val="006E46BE"/>
    <w:rsid w:val="00741248"/>
    <w:rsid w:val="00746FD1"/>
    <w:rsid w:val="0078213E"/>
    <w:rsid w:val="007B6520"/>
    <w:rsid w:val="007E6761"/>
    <w:rsid w:val="008007CA"/>
    <w:rsid w:val="00801172"/>
    <w:rsid w:val="00842AE4"/>
    <w:rsid w:val="008650CE"/>
    <w:rsid w:val="008A769B"/>
    <w:rsid w:val="008D1B50"/>
    <w:rsid w:val="008D45B0"/>
    <w:rsid w:val="00910926"/>
    <w:rsid w:val="00975959"/>
    <w:rsid w:val="00993EE3"/>
    <w:rsid w:val="009A3262"/>
    <w:rsid w:val="009B3A27"/>
    <w:rsid w:val="009B4117"/>
    <w:rsid w:val="009C14B5"/>
    <w:rsid w:val="009F4461"/>
    <w:rsid w:val="00A360CE"/>
    <w:rsid w:val="00AE0833"/>
    <w:rsid w:val="00AF57DF"/>
    <w:rsid w:val="00AF60D8"/>
    <w:rsid w:val="00B42553"/>
    <w:rsid w:val="00B52797"/>
    <w:rsid w:val="00B720CE"/>
    <w:rsid w:val="00B973C5"/>
    <w:rsid w:val="00BD4D74"/>
    <w:rsid w:val="00BF52B8"/>
    <w:rsid w:val="00C01D86"/>
    <w:rsid w:val="00C475FA"/>
    <w:rsid w:val="00C91F45"/>
    <w:rsid w:val="00CE7A67"/>
    <w:rsid w:val="00D345DD"/>
    <w:rsid w:val="00D35793"/>
    <w:rsid w:val="00D55A41"/>
    <w:rsid w:val="00DF159D"/>
    <w:rsid w:val="00E77DCC"/>
    <w:rsid w:val="00E91818"/>
    <w:rsid w:val="00EA698D"/>
    <w:rsid w:val="00ED3DE4"/>
    <w:rsid w:val="00F74F2A"/>
    <w:rsid w:val="00F842FF"/>
    <w:rsid w:val="00F929A2"/>
    <w:rsid w:val="00FF1F7D"/>
    <w:rsid w:val="00FF342E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96BA0E"/>
  <w15:docId w15:val="{F7B80D3A-C610-4CEB-A2EE-F3A9E153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63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rsid w:val="003108A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108A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rsid w:val="0031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108A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1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108A1"/>
    <w:rPr>
      <w:rFonts w:cs="Times New Roman"/>
      <w:sz w:val="18"/>
      <w:szCs w:val="18"/>
    </w:rPr>
  </w:style>
  <w:style w:type="paragraph" w:customStyle="1" w:styleId="arti-metas">
    <w:name w:val="arti-metas"/>
    <w:basedOn w:val="a"/>
    <w:uiPriority w:val="99"/>
    <w:rsid w:val="003108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-update">
    <w:name w:val="arti-update"/>
    <w:uiPriority w:val="99"/>
    <w:rsid w:val="003108A1"/>
    <w:rPr>
      <w:rFonts w:cs="Times New Roman"/>
    </w:rPr>
  </w:style>
  <w:style w:type="character" w:styleId="a7">
    <w:name w:val="Strong"/>
    <w:uiPriority w:val="99"/>
    <w:qFormat/>
    <w:rsid w:val="003108A1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9F4461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9F4461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906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49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225</Words>
  <Characters>1283</Characters>
  <Application>Microsoft Office Word</Application>
  <DocSecurity>0</DocSecurity>
  <Lines>10</Lines>
  <Paragraphs>3</Paragraphs>
  <ScaleCrop>false</ScaleCrop>
  <Company>Sky123.Org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85</cp:revision>
  <cp:lastPrinted>2019-11-07T07:09:00Z</cp:lastPrinted>
  <dcterms:created xsi:type="dcterms:W3CDTF">2019-11-06T01:11:00Z</dcterms:created>
  <dcterms:modified xsi:type="dcterms:W3CDTF">2021-11-02T01:23:00Z</dcterms:modified>
</cp:coreProperties>
</file>