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D" w:rsidRPr="001313DD" w:rsidRDefault="001313DD" w:rsidP="001313DD">
      <w:pPr>
        <w:spacing w:line="460" w:lineRule="exact"/>
        <w:jc w:val="center"/>
        <w:rPr>
          <w:rFonts w:hint="eastAsia"/>
          <w:sz w:val="44"/>
          <w:szCs w:val="44"/>
        </w:rPr>
      </w:pPr>
      <w:r w:rsidRPr="001313DD">
        <w:rPr>
          <w:rFonts w:hint="eastAsia"/>
          <w:sz w:val="44"/>
          <w:szCs w:val="44"/>
        </w:rPr>
        <w:t>施工情况备案</w:t>
      </w:r>
    </w:p>
    <w:p w:rsidR="001313DD" w:rsidRDefault="001313DD" w:rsidP="001313DD">
      <w:pPr>
        <w:spacing w:line="460" w:lineRule="exact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保卫处：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1313DD">
        <w:rPr>
          <w:sz w:val="28"/>
          <w:szCs w:val="28"/>
        </w:rPr>
        <w:t>我公司在江苏</w:t>
      </w:r>
      <w:r w:rsidRPr="001313DD">
        <w:rPr>
          <w:rFonts w:hint="eastAsia"/>
          <w:sz w:val="28"/>
          <w:szCs w:val="28"/>
        </w:rPr>
        <w:t>建筑职业技术学院承担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1313DD" w:rsidRPr="001313DD" w:rsidRDefault="001313DD" w:rsidP="001313DD">
      <w:pPr>
        <w:spacing w:line="460" w:lineRule="exact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施工项目，现申请进校施工。报备如下内容：</w:t>
      </w:r>
    </w:p>
    <w:p w:rsidR="001313DD" w:rsidRDefault="001313DD" w:rsidP="001313DD">
      <w:pPr>
        <w:spacing w:line="460" w:lineRule="exact"/>
        <w:ind w:leftChars="300" w:left="910" w:hangingChars="100" w:hanging="28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1</w:t>
      </w:r>
      <w:r w:rsidRPr="001313DD">
        <w:rPr>
          <w:rFonts w:hint="eastAsia"/>
          <w:sz w:val="28"/>
          <w:szCs w:val="28"/>
        </w:rPr>
        <w:t>、施工期限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天</w:t>
      </w:r>
    </w:p>
    <w:p w:rsidR="001313DD" w:rsidRPr="001313DD" w:rsidRDefault="001313DD" w:rsidP="001313DD">
      <w:pPr>
        <w:spacing w:line="460" w:lineRule="exact"/>
        <w:ind w:leftChars="200" w:left="980" w:hangingChars="200" w:hanging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（</w:t>
      </w:r>
      <w:r w:rsidRPr="001313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1313D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1313D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1313DD"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313D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313D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313DD">
        <w:rPr>
          <w:rFonts w:hint="eastAsia"/>
          <w:sz w:val="28"/>
          <w:szCs w:val="28"/>
        </w:rPr>
        <w:t>日）</w:t>
      </w: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2</w:t>
      </w:r>
      <w:r w:rsidRPr="001313DD">
        <w:rPr>
          <w:rFonts w:hint="eastAsia"/>
          <w:sz w:val="28"/>
          <w:szCs w:val="28"/>
        </w:rPr>
        <w:t>、施工人员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1313DD">
        <w:rPr>
          <w:rFonts w:hint="eastAsia"/>
          <w:sz w:val="28"/>
          <w:szCs w:val="28"/>
        </w:rPr>
        <w:t>人（姓</w:t>
      </w:r>
      <w:r>
        <w:rPr>
          <w:rFonts w:hint="eastAsia"/>
          <w:sz w:val="28"/>
          <w:szCs w:val="28"/>
        </w:rPr>
        <w:t>名、</w:t>
      </w:r>
      <w:r w:rsidRPr="001313D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码</w:t>
      </w:r>
      <w:r w:rsidRPr="001313D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如人员较多，可另附名单</w:t>
      </w: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P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  <w:u w:val="single"/>
        </w:rPr>
      </w:pPr>
      <w:r w:rsidRPr="001313DD">
        <w:rPr>
          <w:rFonts w:hint="eastAsia"/>
          <w:sz w:val="28"/>
          <w:szCs w:val="28"/>
        </w:rPr>
        <w:t>3</w:t>
      </w:r>
      <w:r w:rsidRPr="001313D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施工</w:t>
      </w:r>
      <w:r w:rsidRPr="001313DD">
        <w:rPr>
          <w:rFonts w:hint="eastAsia"/>
          <w:sz w:val="28"/>
          <w:szCs w:val="28"/>
        </w:rPr>
        <w:t>使用车辆牌号：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1313DD" w:rsidRPr="001313DD" w:rsidRDefault="001313DD" w:rsidP="001313DD">
      <w:pPr>
        <w:spacing w:line="460" w:lineRule="exact"/>
        <w:ind w:firstLineChars="100" w:firstLine="28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（如车辆较多，可另附名单）</w:t>
      </w: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  <w:u w:val="single"/>
        </w:rPr>
      </w:pPr>
    </w:p>
    <w:p w:rsidR="001313DD" w:rsidRDefault="001313DD" w:rsidP="001313DD">
      <w:pPr>
        <w:spacing w:line="460" w:lineRule="exact"/>
        <w:rPr>
          <w:rFonts w:hint="eastAsia"/>
          <w:sz w:val="28"/>
          <w:szCs w:val="28"/>
          <w:u w:val="single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4</w:t>
      </w:r>
      <w:r w:rsidRPr="001313DD">
        <w:rPr>
          <w:rFonts w:hint="eastAsia"/>
          <w:sz w:val="28"/>
          <w:szCs w:val="28"/>
        </w:rPr>
        <w:t>、出入车辆按照《江苏建筑职业技术学院机动车辆出入停放管理办法》规定交纳费用。</w:t>
      </w:r>
      <w:r>
        <w:rPr>
          <w:rFonts w:hint="eastAsia"/>
          <w:sz w:val="28"/>
          <w:szCs w:val="28"/>
        </w:rPr>
        <w:t xml:space="preserve"> 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1313DD">
        <w:rPr>
          <w:rFonts w:hint="eastAsia"/>
          <w:sz w:val="28"/>
          <w:szCs w:val="28"/>
        </w:rPr>
        <w:t>公司承诺：施工车辆严格遵守学校交通管理规定，注意车辆行驶安全，车速控制在</w:t>
      </w:r>
      <w:r w:rsidRPr="001313DD">
        <w:rPr>
          <w:rFonts w:hint="eastAsia"/>
          <w:sz w:val="28"/>
          <w:szCs w:val="28"/>
        </w:rPr>
        <w:t>25</w:t>
      </w:r>
      <w:r w:rsidRPr="001313DD">
        <w:rPr>
          <w:rFonts w:hint="eastAsia"/>
          <w:sz w:val="28"/>
          <w:szCs w:val="28"/>
        </w:rPr>
        <w:t>公里</w:t>
      </w:r>
      <w:r w:rsidRPr="001313DD">
        <w:rPr>
          <w:rFonts w:hint="eastAsia"/>
          <w:sz w:val="28"/>
          <w:szCs w:val="28"/>
        </w:rPr>
        <w:t>/</w:t>
      </w:r>
      <w:r w:rsidRPr="001313DD">
        <w:rPr>
          <w:rFonts w:hint="eastAsia"/>
          <w:sz w:val="28"/>
          <w:szCs w:val="28"/>
        </w:rPr>
        <w:t>小时；施工人员文明施工，自觉遵守施工安全操作规程，严格遵守学校治安消防等安全管理规定。</w:t>
      </w: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申请单位：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1313DD">
        <w:rPr>
          <w:rFonts w:hint="eastAsia"/>
          <w:sz w:val="28"/>
          <w:szCs w:val="28"/>
        </w:rPr>
        <w:t xml:space="preserve"> (</w:t>
      </w:r>
      <w:r w:rsidRPr="001313DD">
        <w:rPr>
          <w:rFonts w:hint="eastAsia"/>
          <w:sz w:val="28"/>
          <w:szCs w:val="28"/>
        </w:rPr>
        <w:t>公章</w:t>
      </w:r>
      <w:r w:rsidRPr="001313DD">
        <w:rPr>
          <w:rFonts w:hint="eastAsia"/>
          <w:sz w:val="28"/>
          <w:szCs w:val="28"/>
        </w:rPr>
        <w:t xml:space="preserve">)  </w:t>
      </w:r>
    </w:p>
    <w:p w:rsidR="001313DD" w:rsidRPr="001313DD" w:rsidRDefault="001313DD" w:rsidP="001313DD">
      <w:pPr>
        <w:spacing w:line="460" w:lineRule="exact"/>
        <w:ind w:firstLineChars="100" w:firstLine="28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1313DD">
        <w:rPr>
          <w:rFonts w:hint="eastAsia"/>
          <w:sz w:val="28"/>
          <w:szCs w:val="28"/>
        </w:rPr>
        <w:t>责任人（签字）</w:t>
      </w:r>
      <w:r w:rsidRPr="001313DD">
        <w:rPr>
          <w:rFonts w:hint="eastAsia"/>
          <w:sz w:val="28"/>
          <w:szCs w:val="28"/>
        </w:rPr>
        <w:t>: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</w:p>
    <w:p w:rsid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施工主管部门：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313DD">
        <w:rPr>
          <w:rFonts w:hint="eastAsia"/>
          <w:sz w:val="28"/>
          <w:szCs w:val="28"/>
        </w:rPr>
        <w:t>（公章）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 w:rsidRPr="001313DD">
        <w:rPr>
          <w:rFonts w:hint="eastAsia"/>
          <w:sz w:val="28"/>
          <w:szCs w:val="28"/>
        </w:rPr>
        <w:t>责任人（签字）：</w:t>
      </w:r>
    </w:p>
    <w:p w:rsidR="001313DD" w:rsidRPr="001313DD" w:rsidRDefault="001313DD" w:rsidP="001313DD">
      <w:pPr>
        <w:spacing w:line="460" w:lineRule="exact"/>
        <w:ind w:firstLineChars="200" w:firstLine="560"/>
        <w:rPr>
          <w:sz w:val="28"/>
          <w:szCs w:val="28"/>
        </w:rPr>
      </w:pPr>
      <w:r w:rsidRPr="001313D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1313DD" w:rsidRPr="0013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2E1"/>
    <w:multiLevelType w:val="hybridMultilevel"/>
    <w:tmpl w:val="0D4C9870"/>
    <w:lvl w:ilvl="0" w:tplc="D144D918">
      <w:numFmt w:val="bullet"/>
      <w:lvlText w:val="-"/>
      <w:lvlJc w:val="left"/>
      <w:pPr>
        <w:ind w:left="465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D"/>
    <w:rsid w:val="001313DD"/>
    <w:rsid w:val="001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2019-05-31T07:56:00Z</dcterms:created>
  <dcterms:modified xsi:type="dcterms:W3CDTF">2019-05-31T08:24:00Z</dcterms:modified>
</cp:coreProperties>
</file>